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0431" w:rsidRPr="003949F6" w:rsidRDefault="008F0431" w:rsidP="008F0431">
      <w:pPr>
        <w:rPr>
          <w:vertAlign w:val="superscript"/>
          <w:lang w:val="cs-CZ"/>
        </w:rPr>
      </w:pPr>
      <w:r>
        <w:rPr>
          <w:lang w:val="cs-CZ"/>
        </w:rPr>
        <w:t xml:space="preserve">M 8AB cvičení </w:t>
      </w:r>
      <w:r w:rsidR="00877788">
        <w:rPr>
          <w:lang w:val="cs-CZ"/>
        </w:rPr>
        <w:t>20</w:t>
      </w:r>
    </w:p>
    <w:p w:rsidR="008F0431" w:rsidRDefault="008F0431" w:rsidP="008F0431">
      <w:pPr>
        <w:rPr>
          <w:lang w:val="cs-CZ"/>
        </w:rPr>
      </w:pPr>
    </w:p>
    <w:p w:rsidR="00435205" w:rsidRDefault="000946B2" w:rsidP="0027340D"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13C4359" wp14:editId="6FF06873">
                <wp:simplePos x="0" y="0"/>
                <wp:positionH relativeFrom="column">
                  <wp:posOffset>5006340</wp:posOffset>
                </wp:positionH>
                <wp:positionV relativeFrom="paragraph">
                  <wp:posOffset>195580</wp:posOffset>
                </wp:positionV>
                <wp:extent cx="723900" cy="723900"/>
                <wp:effectExtent l="0" t="0" r="19050" b="19050"/>
                <wp:wrapNone/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723900"/>
                          <a:chOff x="0" y="0"/>
                          <a:chExt cx="723900" cy="723900"/>
                        </a:xfrm>
                      </wpg:grpSpPr>
                      <wps:wsp>
                        <wps:cNvPr id="3" name="Ovál 3"/>
                        <wps:cNvSpPr/>
                        <wps:spPr>
                          <a:xfrm>
                            <a:off x="0" y="0"/>
                            <a:ext cx="723900" cy="7239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římá spojnice 4"/>
                        <wps:cNvCnPr/>
                        <wps:spPr>
                          <a:xfrm flipH="1">
                            <a:off x="350520" y="297180"/>
                            <a:ext cx="15875" cy="1409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Přímá spojnice 5"/>
                        <wps:cNvCnPr/>
                        <wps:spPr>
                          <a:xfrm>
                            <a:off x="289560" y="365760"/>
                            <a:ext cx="135255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Přímá spojnice 6"/>
                        <wps:cNvCnPr/>
                        <wps:spPr>
                          <a:xfrm flipH="1">
                            <a:off x="350520" y="228600"/>
                            <a:ext cx="347980" cy="146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" y="76200"/>
                            <a:ext cx="23368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46B2" w:rsidRDefault="000946B2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Přímá spojnice 8"/>
                        <wps:cNvCnPr/>
                        <wps:spPr>
                          <a:xfrm>
                            <a:off x="76200" y="137160"/>
                            <a:ext cx="574040" cy="4648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" y="205740"/>
                            <a:ext cx="23368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46B2" w:rsidRPr="001644EB" w:rsidRDefault="000946B2">
                              <w:pPr>
                                <w:rPr>
                                  <w:lang w:val="cs-CZ"/>
                                </w:rPr>
                              </w:pPr>
                              <w:r>
                                <w:rPr>
                                  <w:lang w:val="cs-CZ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3C4359" id="Skupina 2" o:spid="_x0000_s1026" style="position:absolute;margin-left:394.2pt;margin-top:15.4pt;width:57pt;height:57pt;z-index:251702272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">
                <v:oval id="Ovál 3" o:spid="_x0000_s1027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" filled="f" strokecolor="#1f3763 [1604]" strokeweight="1pt">
                  <v:stroke joinstyle="miter"/>
                </v:oval>
                <v:line id="Přímá spojnice 4" o:spid="_x0000_s1028" style="position:absolute;flip:x;visibility:visible;mso-wrap-style:square" from="3505,2971" to="3663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" strokecolor="#4472c4 [3204]" strokeweight=".5pt">
                  <v:stroke joinstyle="miter"/>
                </v:line>
                <v:line id="Přímá spojnice 5" o:spid="_x0000_s1029" style="position:absolute;visibility:visible;mso-wrap-style:square" from="2895,3657" to="4248,3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472c4 [3204]" strokeweight=".5pt">
                  <v:stroke joinstyle="miter"/>
                </v:line>
                <v:line id="Přímá spojnice 6" o:spid="_x0000_s1030" style="position:absolute;flip:x;visibility:visible;mso-wrap-style:square" from="3505,2286" to="6985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" strokecolor="#4472c4 [3204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3657;top:762;width:2337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0946B2" w:rsidRDefault="000946B2">
                        <w:r>
                          <w:t>r</w:t>
                        </w:r>
                      </w:p>
                    </w:txbxContent>
                  </v:textbox>
                </v:shape>
                <v:line id="Přímá spojnice 8" o:spid="_x0000_s1032" style="position:absolute;visibility:visible;mso-wrap-style:square" from="762,1371" to="6502,6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" strokecolor="#4472c4 [3204]" strokeweight=".5pt">
                  <v:stroke joinstyle="miter"/>
                </v:line>
                <v:shape id="Text Box 2" o:spid="_x0000_s1033" type="#_x0000_t202" style="position:absolute;left:304;top:2057;width:2337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0946B2" w:rsidRPr="001644EB" w:rsidRDefault="000946B2">
                        <w:pPr>
                          <w:rPr>
                            <w:lang w:val="cs-CZ"/>
                          </w:rPr>
                        </w:pPr>
                        <w:r>
                          <w:rPr>
                            <w:lang w:val="cs-CZ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35205">
        <w:t>Pokračujeme v povídání o kružnici. Už umíme vypočítat její délku podle vzorečku o = 2</w:t>
      </w:r>
      <w:r w:rsidR="00435205">
        <w:sym w:font="Symbol" w:char="F070"/>
      </w:r>
      <w:r w:rsidR="00435205">
        <w:t>r</w:t>
      </w:r>
      <w:r>
        <w:t xml:space="preserve">, nebo o = </w:t>
      </w:r>
      <w:r>
        <w:sym w:font="Symbol" w:char="F070"/>
      </w:r>
      <w:r>
        <w:t>d</w:t>
      </w:r>
    </w:p>
    <w:p w:rsidR="0027340D" w:rsidRDefault="0027340D" w:rsidP="0027340D">
      <w:r>
        <w:t xml:space="preserve">a také </w:t>
      </w:r>
      <w:r w:rsidR="006541C3">
        <w:t xml:space="preserve">plochu kruhu S podle vzorečku S = </w:t>
      </w:r>
      <w:r w:rsidR="006541C3">
        <w:sym w:font="Symbol" w:char="F070"/>
      </w:r>
      <w:r w:rsidR="006541C3">
        <w:t>r</w:t>
      </w:r>
      <w:r w:rsidR="006541C3" w:rsidRPr="006541C3">
        <w:rPr>
          <w:vertAlign w:val="superscript"/>
        </w:rPr>
        <w:t>2</w:t>
      </w:r>
      <w:r w:rsidR="006541C3">
        <w:t xml:space="preserve">, případně S =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  <w:i/>
                <w:iCs/>
              </w:rPr>
              <w:sym w:font="Symbol" w:char="F070"/>
            </m:r>
            <m:r>
              <w:rPr>
                <w:rFonts w:ascii="Cambria Math" w:hAnsi="Cambria Math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5F35DE" w:rsidRDefault="005F35DE"/>
    <w:p w:rsidR="006541C3" w:rsidRDefault="006541C3"/>
    <w:p w:rsidR="006541C3" w:rsidRDefault="006541C3"/>
    <w:p w:rsidR="0027340D" w:rsidRDefault="006541C3">
      <w:r>
        <w:t>Ve svičení č. 18 jste počítali obvod obrazců z učebnice. Dáme si stejné obrazce, ale počítat budeme jejich obsah:</w:t>
      </w:r>
    </w:p>
    <w:p w:rsidR="0027340D" w:rsidRDefault="006541C3" w:rsidP="006541C3">
      <w:r>
        <w:rPr>
          <w:b/>
          <w:bCs/>
        </w:rPr>
        <w:t xml:space="preserve">1. </w:t>
      </w:r>
      <w:r w:rsidRPr="006541C3">
        <w:rPr>
          <w:b/>
          <w:bCs/>
        </w:rPr>
        <w:t>Učebnice M III  29/5 – z pěti obrázků ( a. – e.) si zvolte tři, spočítejte</w:t>
      </w:r>
      <w:r>
        <w:rPr>
          <w:b/>
          <w:bCs/>
        </w:rPr>
        <w:t xml:space="preserve"> jejich obsah a zaokrouhlete na desetiny cm</w:t>
      </w:r>
      <w:r w:rsidRPr="006541C3">
        <w:rPr>
          <w:b/>
          <w:bCs/>
          <w:vertAlign w:val="superscript"/>
        </w:rPr>
        <w:t>2</w:t>
      </w:r>
      <w:r>
        <w:rPr>
          <w:b/>
          <w:bCs/>
        </w:rPr>
        <w:t>.</w:t>
      </w:r>
    </w:p>
    <w:p w:rsidR="0027340D" w:rsidRDefault="0027340D"/>
    <w:p w:rsidR="006541C3" w:rsidRDefault="00FF0B7A">
      <w:r w:rsidRPr="00FF0B7A">
        <w:rPr>
          <w:b/>
          <w:bCs/>
        </w:rPr>
        <w:t xml:space="preserve">2. </w:t>
      </w:r>
      <w:r w:rsidR="006541C3" w:rsidRPr="00FF0B7A">
        <w:rPr>
          <w:b/>
          <w:bCs/>
        </w:rPr>
        <w:t xml:space="preserve">A jelikož už umíme pracovat s výrazy, rovnicemi i mocninami, dokážete </w:t>
      </w:r>
      <w:r w:rsidRPr="00FF0B7A">
        <w:rPr>
          <w:b/>
          <w:bCs/>
        </w:rPr>
        <w:t xml:space="preserve">ze vzorečku S = </w:t>
      </w:r>
      <w:r w:rsidRPr="00FF0B7A">
        <w:rPr>
          <w:b/>
          <w:bCs/>
        </w:rPr>
        <w:sym w:font="Symbol" w:char="F070"/>
      </w:r>
      <w:r w:rsidRPr="00FF0B7A">
        <w:rPr>
          <w:b/>
          <w:bCs/>
        </w:rPr>
        <w:t>r</w:t>
      </w:r>
      <w:r w:rsidRPr="00FF0B7A">
        <w:rPr>
          <w:b/>
          <w:bCs/>
          <w:vertAlign w:val="superscript"/>
        </w:rPr>
        <w:t>2</w:t>
      </w:r>
      <w:r w:rsidRPr="00FF0B7A">
        <w:rPr>
          <w:b/>
          <w:bCs/>
        </w:rPr>
        <w:t xml:space="preserve">  vyjádřit</w:t>
      </w:r>
      <w:r>
        <w:rPr>
          <w:b/>
          <w:bCs/>
        </w:rPr>
        <w:t> </w:t>
      </w:r>
      <w:r w:rsidRPr="00FF0B7A">
        <w:rPr>
          <w:b/>
          <w:bCs/>
        </w:rPr>
        <w:t xml:space="preserve">r? </w:t>
      </w:r>
      <w:r>
        <w:t xml:space="preserve">   Zkuste to a zapište, jaké úpravy provádíte (úmyslně jsem nenapsal ekvivalentní úpravy – vysvětlím později)</w:t>
      </w:r>
    </w:p>
    <w:p w:rsidR="00FF0B7A" w:rsidRDefault="00FF0B7A"/>
    <w:p w:rsidR="00FF0B7A" w:rsidRDefault="00FF0B7A">
      <w:pPr>
        <w:rPr>
          <w:b/>
          <w:bCs/>
        </w:rPr>
      </w:pPr>
      <w:r w:rsidRPr="00FF0B7A">
        <w:rPr>
          <w:b/>
          <w:bCs/>
        </w:rPr>
        <w:t>3. V plechovce je půl kilogramu barvy. V návodu je napsáno, že 1 kg barvy vystačí na 4</w:t>
      </w:r>
      <w:r w:rsidR="00B44BD1">
        <w:rPr>
          <w:b/>
          <w:bCs/>
        </w:rPr>
        <w:t xml:space="preserve"> </w:t>
      </w:r>
      <w:r w:rsidRPr="00FF0B7A">
        <w:rPr>
          <w:b/>
          <w:bCs/>
        </w:rPr>
        <w:t>m</w:t>
      </w:r>
      <w:r w:rsidRPr="00FF0B7A">
        <w:rPr>
          <w:b/>
          <w:bCs/>
          <w:vertAlign w:val="superscript"/>
        </w:rPr>
        <w:t>2</w:t>
      </w:r>
      <w:r w:rsidRPr="00FF0B7A">
        <w:rPr>
          <w:b/>
          <w:bCs/>
        </w:rPr>
        <w:t xml:space="preserve"> plochy. Spočtěte poloměr kruhu, který můžeme barvou v plechovce natřít, pokud dodržíme návod.</w:t>
      </w:r>
      <w:r>
        <w:rPr>
          <w:b/>
          <w:bCs/>
        </w:rPr>
        <w:t xml:space="preserve"> Poloměr zaokrouhlete na mm.</w:t>
      </w:r>
    </w:p>
    <w:p w:rsidR="00FF0B7A" w:rsidRDefault="00FF0B7A">
      <w:pPr>
        <w:rPr>
          <w:b/>
          <w:bCs/>
        </w:rPr>
      </w:pPr>
    </w:p>
    <w:p w:rsidR="00FF0B7A" w:rsidRPr="00FF0B7A" w:rsidRDefault="00FF0B7A">
      <w:pPr>
        <w:rPr>
          <w:b/>
          <w:bCs/>
        </w:rPr>
      </w:pPr>
      <w:r>
        <w:rPr>
          <w:b/>
          <w:bCs/>
        </w:rPr>
        <w:t>4. učebnice 35/16</w:t>
      </w:r>
    </w:p>
    <w:p w:rsidR="005F35DE" w:rsidRDefault="005F35DE"/>
    <w:p w:rsidR="005F35DE" w:rsidRDefault="005F35DE">
      <w:r>
        <w:t xml:space="preserve">Termín do </w:t>
      </w:r>
      <w:r w:rsidR="0027340D">
        <w:t>20</w:t>
      </w:r>
      <w:r>
        <w:t>.6.</w:t>
      </w:r>
    </w:p>
    <w:p w:rsidR="0063199B" w:rsidRPr="00922719" w:rsidRDefault="0063199B" w:rsidP="00C50900"/>
    <w:sectPr w:rsidR="0063199B" w:rsidRPr="009227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E721C"/>
    <w:multiLevelType w:val="hybridMultilevel"/>
    <w:tmpl w:val="8780A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403AD"/>
    <w:multiLevelType w:val="hybridMultilevel"/>
    <w:tmpl w:val="C6183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83128"/>
    <w:multiLevelType w:val="hybridMultilevel"/>
    <w:tmpl w:val="A8148DCA"/>
    <w:lvl w:ilvl="0" w:tplc="1E422E9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E388E"/>
    <w:multiLevelType w:val="hybridMultilevel"/>
    <w:tmpl w:val="E84C4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07B2C"/>
    <w:multiLevelType w:val="hybridMultilevel"/>
    <w:tmpl w:val="DDF0D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91C88"/>
    <w:multiLevelType w:val="hybridMultilevel"/>
    <w:tmpl w:val="979A5D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A1129"/>
    <w:multiLevelType w:val="hybridMultilevel"/>
    <w:tmpl w:val="BA422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31"/>
    <w:rsid w:val="00045669"/>
    <w:rsid w:val="000946B2"/>
    <w:rsid w:val="000D5B56"/>
    <w:rsid w:val="001644EB"/>
    <w:rsid w:val="00266F0D"/>
    <w:rsid w:val="0027340D"/>
    <w:rsid w:val="002C2AF5"/>
    <w:rsid w:val="002D0E9E"/>
    <w:rsid w:val="00354330"/>
    <w:rsid w:val="003949F6"/>
    <w:rsid w:val="00427662"/>
    <w:rsid w:val="00435205"/>
    <w:rsid w:val="004C449B"/>
    <w:rsid w:val="005302DA"/>
    <w:rsid w:val="005F35DE"/>
    <w:rsid w:val="0063199B"/>
    <w:rsid w:val="006541C3"/>
    <w:rsid w:val="006A54A9"/>
    <w:rsid w:val="00734A7C"/>
    <w:rsid w:val="007A2E87"/>
    <w:rsid w:val="007C6870"/>
    <w:rsid w:val="007D467B"/>
    <w:rsid w:val="00815CCE"/>
    <w:rsid w:val="00825837"/>
    <w:rsid w:val="00877788"/>
    <w:rsid w:val="0089777D"/>
    <w:rsid w:val="008C27A5"/>
    <w:rsid w:val="008C2FF4"/>
    <w:rsid w:val="008F0431"/>
    <w:rsid w:val="00903E1D"/>
    <w:rsid w:val="00922719"/>
    <w:rsid w:val="00A160FF"/>
    <w:rsid w:val="00A22814"/>
    <w:rsid w:val="00A57490"/>
    <w:rsid w:val="00A861DC"/>
    <w:rsid w:val="00AD07B6"/>
    <w:rsid w:val="00B44BD1"/>
    <w:rsid w:val="00B94661"/>
    <w:rsid w:val="00C50900"/>
    <w:rsid w:val="00C827C4"/>
    <w:rsid w:val="00CC4025"/>
    <w:rsid w:val="00CD7C72"/>
    <w:rsid w:val="00D10D84"/>
    <w:rsid w:val="00D918A1"/>
    <w:rsid w:val="00E86230"/>
    <w:rsid w:val="00F83F73"/>
    <w:rsid w:val="00F90C3E"/>
    <w:rsid w:val="00FD4AAD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DA64"/>
  <w15:chartTrackingRefBased/>
  <w15:docId w15:val="{2A334248-CF78-4184-AAB3-6EA10381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04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2719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D0E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Němec</dc:creator>
  <cp:keywords/>
  <dc:description/>
  <cp:lastModifiedBy>Vladimír Němec</cp:lastModifiedBy>
  <cp:revision>4</cp:revision>
  <dcterms:created xsi:type="dcterms:W3CDTF">2020-06-15T19:41:00Z</dcterms:created>
  <dcterms:modified xsi:type="dcterms:W3CDTF">2020-06-15T20:21:00Z</dcterms:modified>
</cp:coreProperties>
</file>